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224D" w14:textId="08AE25F6" w:rsidR="002C7452" w:rsidRPr="00C57FFE" w:rsidRDefault="002C7452" w:rsidP="0073251D">
      <w:pPr>
        <w:pStyle w:val="ListParagraph"/>
        <w:numPr>
          <w:ilvl w:val="0"/>
          <w:numId w:val="3"/>
        </w:numPr>
        <w:rPr>
          <w:rFonts w:cstheme="minorHAnsi"/>
          <w:b/>
          <w:bCs/>
          <w:sz w:val="24"/>
          <w:szCs w:val="24"/>
        </w:rPr>
      </w:pPr>
      <w:r w:rsidRPr="00C57FFE">
        <w:rPr>
          <w:rFonts w:cstheme="minorHAnsi"/>
          <w:b/>
          <w:bCs/>
          <w:sz w:val="24"/>
          <w:szCs w:val="24"/>
        </w:rPr>
        <w:t xml:space="preserve">Equitable Transit Oriented Development (ETOD) </w:t>
      </w:r>
    </w:p>
    <w:p w14:paraId="696F511E" w14:textId="21CACF74" w:rsidR="008B2551" w:rsidRPr="00C57FFE" w:rsidRDefault="00C83CBD" w:rsidP="008B2551">
      <w:pPr>
        <w:pStyle w:val="ListParagraph"/>
        <w:rPr>
          <w:rFonts w:cstheme="minorHAnsi"/>
          <w:sz w:val="24"/>
          <w:szCs w:val="24"/>
        </w:rPr>
      </w:pPr>
      <w:r w:rsidRPr="00C57FFE">
        <w:rPr>
          <w:rFonts w:cstheme="minorHAnsi"/>
          <w:sz w:val="24"/>
          <w:szCs w:val="24"/>
        </w:rPr>
        <w:t>ETOD Advocates for policies, funding</w:t>
      </w:r>
      <w:r w:rsidR="008B2551" w:rsidRPr="00C57FFE">
        <w:rPr>
          <w:rFonts w:cstheme="minorHAnsi"/>
          <w:sz w:val="24"/>
          <w:szCs w:val="24"/>
        </w:rPr>
        <w:t>,</w:t>
      </w:r>
      <w:r w:rsidRPr="00C57FFE">
        <w:rPr>
          <w:rFonts w:cstheme="minorHAnsi"/>
          <w:sz w:val="24"/>
          <w:szCs w:val="24"/>
        </w:rPr>
        <w:t xml:space="preserve"> and planning that advances equitable development near transit</w:t>
      </w:r>
      <w:r w:rsidR="008B2551" w:rsidRPr="00C57FFE">
        <w:rPr>
          <w:rFonts w:cstheme="minorHAnsi"/>
          <w:sz w:val="24"/>
          <w:szCs w:val="24"/>
        </w:rPr>
        <w:t xml:space="preserve"> routes</w:t>
      </w:r>
      <w:r w:rsidRPr="00C57FFE">
        <w:rPr>
          <w:rFonts w:cstheme="minorHAnsi"/>
          <w:sz w:val="24"/>
          <w:szCs w:val="24"/>
        </w:rPr>
        <w:t xml:space="preserve">. The ETOD committee </w:t>
      </w:r>
      <w:r w:rsidR="008B2551" w:rsidRPr="00C57FFE">
        <w:rPr>
          <w:rFonts w:cstheme="minorHAnsi"/>
          <w:sz w:val="24"/>
          <w:szCs w:val="24"/>
        </w:rPr>
        <w:t>gathers to discuss</w:t>
      </w:r>
      <w:r w:rsidRPr="00C57FFE">
        <w:rPr>
          <w:rFonts w:cstheme="minorHAnsi"/>
          <w:sz w:val="24"/>
          <w:szCs w:val="24"/>
        </w:rPr>
        <w:t xml:space="preserve"> elements of urban design, land-use planning, transport planning, urban regeneration, real estate development, housing, and infrastructure </w:t>
      </w:r>
      <w:r w:rsidR="008B2551" w:rsidRPr="00C57FFE">
        <w:rPr>
          <w:rFonts w:cstheme="minorHAnsi"/>
          <w:sz w:val="24"/>
          <w:szCs w:val="24"/>
        </w:rPr>
        <w:t>implementation.</w:t>
      </w:r>
      <w:r w:rsidRPr="00C57FFE">
        <w:rPr>
          <w:rFonts w:cstheme="minorHAnsi"/>
          <w:sz w:val="24"/>
          <w:szCs w:val="24"/>
        </w:rPr>
        <w:t xml:space="preserve"> </w:t>
      </w:r>
    </w:p>
    <w:p w14:paraId="17763F06" w14:textId="77777777" w:rsidR="008B2551" w:rsidRPr="00C57FFE" w:rsidRDefault="008B2551" w:rsidP="008B2551">
      <w:pPr>
        <w:pStyle w:val="ListParagraph"/>
        <w:rPr>
          <w:rFonts w:cstheme="minorHAnsi"/>
          <w:color w:val="000000"/>
          <w:sz w:val="24"/>
          <w:szCs w:val="24"/>
        </w:rPr>
      </w:pPr>
    </w:p>
    <w:p w14:paraId="627D493F" w14:textId="463D5D9C" w:rsidR="008B2551" w:rsidRPr="00C57FFE" w:rsidRDefault="00C57FFE" w:rsidP="008B2551">
      <w:pPr>
        <w:pStyle w:val="ListParagraph"/>
        <w:rPr>
          <w:rFonts w:cstheme="minorHAnsi"/>
          <w:sz w:val="24"/>
          <w:szCs w:val="24"/>
        </w:rPr>
      </w:pPr>
      <w:r>
        <w:rPr>
          <w:rFonts w:cstheme="minorHAnsi"/>
          <w:sz w:val="24"/>
          <w:szCs w:val="24"/>
        </w:rPr>
        <w:t xml:space="preserve">SEND is collaborating with the Garfield Park Beautification and Walkability Committee. </w:t>
      </w:r>
      <w:r w:rsidR="008B2551" w:rsidRPr="00C57FFE">
        <w:rPr>
          <w:rFonts w:cstheme="minorHAnsi"/>
          <w:color w:val="000000"/>
          <w:sz w:val="24"/>
          <w:szCs w:val="24"/>
        </w:rPr>
        <w:t>SEND convenes this committee to assist in robust public engagement, education</w:t>
      </w:r>
      <w:r w:rsidR="008B2551" w:rsidRPr="00C57FFE">
        <w:rPr>
          <w:rFonts w:cstheme="minorHAnsi"/>
          <w:color w:val="000000"/>
          <w:sz w:val="24"/>
          <w:szCs w:val="24"/>
        </w:rPr>
        <w:t>,</w:t>
      </w:r>
      <w:r w:rsidR="008B2551" w:rsidRPr="00C57FFE">
        <w:rPr>
          <w:rFonts w:cstheme="minorHAnsi"/>
          <w:color w:val="000000"/>
          <w:sz w:val="24"/>
          <w:szCs w:val="24"/>
        </w:rPr>
        <w:t xml:space="preserve"> and technical assistance </w:t>
      </w:r>
      <w:r w:rsidR="008B2551" w:rsidRPr="00C57FFE">
        <w:rPr>
          <w:rFonts w:cstheme="minorHAnsi"/>
          <w:sz w:val="24"/>
          <w:szCs w:val="24"/>
        </w:rPr>
        <w:t xml:space="preserve">to achieve a vibrant and connected community. </w:t>
      </w:r>
    </w:p>
    <w:p w14:paraId="54BAD7A3" w14:textId="77777777" w:rsidR="008B2551" w:rsidRPr="00C57FFE" w:rsidRDefault="008B2551" w:rsidP="008B2551">
      <w:pPr>
        <w:pStyle w:val="ListParagraph"/>
        <w:rPr>
          <w:rFonts w:cstheme="minorHAnsi"/>
          <w:sz w:val="24"/>
          <w:szCs w:val="24"/>
        </w:rPr>
      </w:pPr>
    </w:p>
    <w:p w14:paraId="0C543750" w14:textId="415FB500" w:rsidR="002C7452" w:rsidRPr="00C57FFE" w:rsidRDefault="00DF12C0" w:rsidP="0073251D">
      <w:pPr>
        <w:pStyle w:val="ListParagraph"/>
        <w:rPr>
          <w:rFonts w:cstheme="minorHAnsi"/>
          <w:sz w:val="24"/>
          <w:szCs w:val="24"/>
        </w:rPr>
      </w:pPr>
      <w:r w:rsidRPr="00C57FFE">
        <w:rPr>
          <w:rFonts w:cstheme="minorHAnsi"/>
          <w:b/>
          <w:bCs/>
          <w:sz w:val="24"/>
          <w:szCs w:val="24"/>
        </w:rPr>
        <w:t>When:</w:t>
      </w:r>
      <w:r w:rsidRPr="00C57FFE">
        <w:rPr>
          <w:rFonts w:cstheme="minorHAnsi"/>
          <w:sz w:val="24"/>
          <w:szCs w:val="24"/>
        </w:rPr>
        <w:t xml:space="preserve"> 2</w:t>
      </w:r>
      <w:r w:rsidRPr="00C57FFE">
        <w:rPr>
          <w:rFonts w:cstheme="minorHAnsi"/>
          <w:sz w:val="24"/>
          <w:szCs w:val="24"/>
          <w:vertAlign w:val="superscript"/>
        </w:rPr>
        <w:t>nd</w:t>
      </w:r>
      <w:r w:rsidRPr="00C57FFE">
        <w:rPr>
          <w:rFonts w:cstheme="minorHAnsi"/>
          <w:sz w:val="24"/>
          <w:szCs w:val="24"/>
        </w:rPr>
        <w:t xml:space="preserve"> Wednesday of the month @ </w:t>
      </w:r>
      <w:r w:rsidR="008B2551" w:rsidRPr="00C57FFE">
        <w:rPr>
          <w:rFonts w:cstheme="minorHAnsi"/>
          <w:sz w:val="24"/>
          <w:szCs w:val="24"/>
        </w:rPr>
        <w:t>6:30 PM</w:t>
      </w:r>
      <w:r w:rsidR="00D96047" w:rsidRPr="00C57FFE">
        <w:rPr>
          <w:rFonts w:cstheme="minorHAnsi"/>
          <w:sz w:val="24"/>
          <w:szCs w:val="24"/>
        </w:rPr>
        <w:t>.</w:t>
      </w:r>
      <w:r w:rsidR="008B2551" w:rsidRPr="00C57FFE">
        <w:rPr>
          <w:rFonts w:cstheme="minorHAnsi"/>
          <w:sz w:val="24"/>
          <w:szCs w:val="24"/>
        </w:rPr>
        <w:t xml:space="preserve">  Join early at 5:45 PM to go plogging in Garfield Park! </w:t>
      </w:r>
    </w:p>
    <w:p w14:paraId="39D18379" w14:textId="61868B34" w:rsidR="002C7452" w:rsidRPr="00C57FFE" w:rsidRDefault="00952B90" w:rsidP="0073251D">
      <w:pPr>
        <w:pStyle w:val="ListParagraph"/>
        <w:rPr>
          <w:rFonts w:cstheme="minorHAnsi"/>
          <w:color w:val="000000"/>
          <w:sz w:val="24"/>
          <w:szCs w:val="24"/>
          <w:shd w:val="clear" w:color="auto" w:fill="FFFFFF"/>
        </w:rPr>
      </w:pPr>
      <w:r w:rsidRPr="00C57FFE">
        <w:rPr>
          <w:rFonts w:cstheme="minorHAnsi"/>
          <w:b/>
          <w:bCs/>
          <w:sz w:val="24"/>
          <w:szCs w:val="24"/>
        </w:rPr>
        <w:t>Where</w:t>
      </w:r>
      <w:r w:rsidR="002C7452" w:rsidRPr="00C57FFE">
        <w:rPr>
          <w:rFonts w:cstheme="minorHAnsi"/>
          <w:b/>
          <w:bCs/>
          <w:sz w:val="24"/>
          <w:szCs w:val="24"/>
        </w:rPr>
        <w:t>:</w:t>
      </w:r>
      <w:r w:rsidR="00DF12C0" w:rsidRPr="00C57FFE">
        <w:rPr>
          <w:rFonts w:cstheme="minorHAnsi"/>
          <w:sz w:val="24"/>
          <w:szCs w:val="24"/>
        </w:rPr>
        <w:t xml:space="preserve"> </w:t>
      </w:r>
      <w:r w:rsidR="00CB7BD7" w:rsidRPr="00C57FFE">
        <w:rPr>
          <w:rFonts w:cstheme="minorHAnsi"/>
          <w:sz w:val="24"/>
          <w:szCs w:val="24"/>
        </w:rPr>
        <w:t xml:space="preserve">In person only at </w:t>
      </w:r>
      <w:r w:rsidR="00DF12C0" w:rsidRPr="00C57FFE">
        <w:rPr>
          <w:rFonts w:cstheme="minorHAnsi"/>
          <w:sz w:val="24"/>
          <w:szCs w:val="24"/>
        </w:rPr>
        <w:t>Garfield Park Brewery (</w:t>
      </w:r>
      <w:r w:rsidR="00DF12C0" w:rsidRPr="00C57FFE">
        <w:rPr>
          <w:rFonts w:cstheme="minorHAnsi"/>
          <w:color w:val="000000"/>
          <w:sz w:val="24"/>
          <w:szCs w:val="24"/>
          <w:shd w:val="clear" w:color="auto" w:fill="FFFFFF"/>
        </w:rPr>
        <w:t>2310 Shelby St, Indianapolis, IN 46203)</w:t>
      </w:r>
      <w:r w:rsidR="00D96047" w:rsidRPr="00C57FFE">
        <w:rPr>
          <w:rFonts w:cstheme="minorHAnsi"/>
          <w:color w:val="000000"/>
          <w:sz w:val="24"/>
          <w:szCs w:val="24"/>
          <w:shd w:val="clear" w:color="auto" w:fill="FFFFFF"/>
        </w:rPr>
        <w:t>.</w:t>
      </w:r>
    </w:p>
    <w:p w14:paraId="08E7AB55" w14:textId="77777777" w:rsidR="008B2551" w:rsidRPr="00C57FFE" w:rsidRDefault="008B2551" w:rsidP="0073251D">
      <w:pPr>
        <w:pStyle w:val="ListParagraph"/>
        <w:rPr>
          <w:rFonts w:cstheme="minorHAnsi"/>
          <w:color w:val="000000"/>
          <w:sz w:val="24"/>
          <w:szCs w:val="24"/>
          <w:shd w:val="clear" w:color="auto" w:fill="FFFFFF"/>
        </w:rPr>
      </w:pPr>
    </w:p>
    <w:p w14:paraId="2D49BEDC" w14:textId="1456039C" w:rsidR="001E689C" w:rsidRPr="00C57FFE" w:rsidRDefault="002C7452" w:rsidP="0073251D">
      <w:pPr>
        <w:pStyle w:val="ListParagraph"/>
        <w:numPr>
          <w:ilvl w:val="0"/>
          <w:numId w:val="3"/>
        </w:numPr>
        <w:rPr>
          <w:rFonts w:cstheme="minorHAnsi"/>
          <w:b/>
          <w:bCs/>
          <w:sz w:val="24"/>
          <w:szCs w:val="24"/>
        </w:rPr>
      </w:pPr>
      <w:r w:rsidRPr="00C57FFE">
        <w:rPr>
          <w:rFonts w:cstheme="minorHAnsi"/>
          <w:b/>
          <w:bCs/>
          <w:sz w:val="24"/>
          <w:szCs w:val="24"/>
        </w:rPr>
        <w:t xml:space="preserve">Public Safety Committee </w:t>
      </w:r>
    </w:p>
    <w:p w14:paraId="04218D44" w14:textId="5939F300" w:rsidR="001E689C" w:rsidRPr="00C57FFE" w:rsidRDefault="001E689C" w:rsidP="0073251D">
      <w:pPr>
        <w:pStyle w:val="ListParagraph"/>
        <w:rPr>
          <w:rFonts w:cstheme="minorHAnsi"/>
          <w:sz w:val="24"/>
          <w:szCs w:val="24"/>
        </w:rPr>
      </w:pPr>
      <w:r w:rsidRPr="00C57FFE">
        <w:rPr>
          <w:rFonts w:cstheme="minorHAnsi"/>
          <w:sz w:val="24"/>
          <w:szCs w:val="24"/>
        </w:rPr>
        <w:t xml:space="preserve">The Public Safety Committee </w:t>
      </w:r>
      <w:r w:rsidR="00C57FFE" w:rsidRPr="00C57FFE">
        <w:rPr>
          <w:rFonts w:cstheme="minorHAnsi"/>
          <w:sz w:val="24"/>
          <w:szCs w:val="24"/>
        </w:rPr>
        <w:t>discussions</w:t>
      </w:r>
      <w:r w:rsidRPr="00C57FFE">
        <w:rPr>
          <w:rFonts w:cstheme="minorHAnsi"/>
          <w:sz w:val="24"/>
          <w:szCs w:val="24"/>
        </w:rPr>
        <w:t xml:space="preserve"> focus on topics that will help the community to feel and be safe. Some of these topics include</w:t>
      </w:r>
      <w:r w:rsidR="00AE7825" w:rsidRPr="00C57FFE">
        <w:rPr>
          <w:rFonts w:cstheme="minorHAnsi"/>
          <w:sz w:val="24"/>
          <w:szCs w:val="24"/>
        </w:rPr>
        <w:t xml:space="preserve"> </w:t>
      </w:r>
      <w:r w:rsidRPr="00C57FFE">
        <w:rPr>
          <w:rFonts w:cstheme="minorHAnsi"/>
          <w:sz w:val="24"/>
          <w:szCs w:val="24"/>
        </w:rPr>
        <w:t xml:space="preserve">traffic and pedestrian safety, disaster preparedness, homelessness, crime prevention, corrections, and detection initiatives. </w:t>
      </w:r>
      <w:r w:rsidR="00C57FFE" w:rsidRPr="00C57FFE">
        <w:rPr>
          <w:rFonts w:cstheme="minorHAnsi"/>
          <w:sz w:val="24"/>
          <w:szCs w:val="24"/>
        </w:rPr>
        <w:t xml:space="preserve">The Committee collaborates with </w:t>
      </w:r>
      <w:r w:rsidR="00C57FFE" w:rsidRPr="00C57FFE">
        <w:rPr>
          <w:rFonts w:cstheme="minorHAnsi"/>
          <w:sz w:val="24"/>
          <w:szCs w:val="24"/>
        </w:rPr>
        <w:t>local partners</w:t>
      </w:r>
      <w:r w:rsidR="00C57FFE" w:rsidRPr="00C57FFE">
        <w:rPr>
          <w:rFonts w:cstheme="minorHAnsi"/>
          <w:sz w:val="24"/>
          <w:szCs w:val="24"/>
        </w:rPr>
        <w:t xml:space="preserve"> to identify and address crime hot spots, areas of community concern, and look for relevant grant funding applications to support these efforts. Concepts developed during these meetings may be brought to City.</w:t>
      </w:r>
    </w:p>
    <w:p w14:paraId="61B9976F" w14:textId="77777777" w:rsidR="008B2551" w:rsidRPr="00C57FFE" w:rsidRDefault="008B2551" w:rsidP="0073251D">
      <w:pPr>
        <w:pStyle w:val="ListParagraph"/>
        <w:rPr>
          <w:rFonts w:cstheme="minorHAnsi"/>
          <w:b/>
          <w:bCs/>
          <w:sz w:val="24"/>
          <w:szCs w:val="24"/>
        </w:rPr>
      </w:pPr>
    </w:p>
    <w:p w14:paraId="437DC582" w14:textId="624C9A12" w:rsidR="002C7452" w:rsidRPr="00C57FFE" w:rsidRDefault="00DF12C0" w:rsidP="0073251D">
      <w:pPr>
        <w:pStyle w:val="ListParagraph"/>
        <w:rPr>
          <w:rFonts w:cstheme="minorHAnsi"/>
          <w:b/>
          <w:bCs/>
          <w:sz w:val="24"/>
          <w:szCs w:val="24"/>
        </w:rPr>
      </w:pPr>
      <w:r w:rsidRPr="00C57FFE">
        <w:rPr>
          <w:rFonts w:cstheme="minorHAnsi"/>
          <w:b/>
          <w:bCs/>
          <w:sz w:val="24"/>
          <w:szCs w:val="24"/>
        </w:rPr>
        <w:t>When:</w:t>
      </w:r>
      <w:r w:rsidR="00CB7BD7" w:rsidRPr="00C57FFE">
        <w:rPr>
          <w:rFonts w:cstheme="minorHAnsi"/>
          <w:b/>
          <w:bCs/>
          <w:sz w:val="24"/>
          <w:szCs w:val="24"/>
        </w:rPr>
        <w:t xml:space="preserve"> </w:t>
      </w:r>
      <w:r w:rsidR="00CB7BD7" w:rsidRPr="00C57FFE">
        <w:rPr>
          <w:rFonts w:cstheme="minorHAnsi"/>
          <w:sz w:val="24"/>
          <w:szCs w:val="24"/>
        </w:rPr>
        <w:t>2</w:t>
      </w:r>
      <w:r w:rsidR="00CB7BD7" w:rsidRPr="00C57FFE">
        <w:rPr>
          <w:rFonts w:cstheme="minorHAnsi"/>
          <w:sz w:val="24"/>
          <w:szCs w:val="24"/>
          <w:vertAlign w:val="superscript"/>
        </w:rPr>
        <w:t>nd</w:t>
      </w:r>
      <w:r w:rsidR="00CB7BD7" w:rsidRPr="00C57FFE">
        <w:rPr>
          <w:rFonts w:cstheme="minorHAnsi"/>
          <w:sz w:val="24"/>
          <w:szCs w:val="24"/>
        </w:rPr>
        <w:t xml:space="preserve"> Monday of the month @ 12:00PM</w:t>
      </w:r>
      <w:r w:rsidR="00D96047" w:rsidRPr="00C57FFE">
        <w:rPr>
          <w:rFonts w:cstheme="minorHAnsi"/>
          <w:sz w:val="24"/>
          <w:szCs w:val="24"/>
        </w:rPr>
        <w:t>.</w:t>
      </w:r>
    </w:p>
    <w:p w14:paraId="3AB79E4A" w14:textId="58919D56" w:rsidR="00CB7BD7" w:rsidRPr="00C57FFE" w:rsidRDefault="00952B90" w:rsidP="0073251D">
      <w:pPr>
        <w:pStyle w:val="ListParagraph"/>
        <w:rPr>
          <w:rFonts w:cstheme="minorHAnsi"/>
          <w:sz w:val="24"/>
          <w:szCs w:val="24"/>
        </w:rPr>
      </w:pPr>
      <w:r w:rsidRPr="00C57FFE">
        <w:rPr>
          <w:rFonts w:cstheme="minorHAnsi"/>
          <w:b/>
          <w:bCs/>
          <w:sz w:val="24"/>
          <w:szCs w:val="24"/>
        </w:rPr>
        <w:t>Where</w:t>
      </w:r>
      <w:r w:rsidR="002C7452" w:rsidRPr="00C57FFE">
        <w:rPr>
          <w:rFonts w:cstheme="minorHAnsi"/>
          <w:b/>
          <w:bCs/>
          <w:sz w:val="24"/>
          <w:szCs w:val="24"/>
        </w:rPr>
        <w:t>:</w:t>
      </w:r>
      <w:r w:rsidR="00CB7BD7" w:rsidRPr="00C57FFE">
        <w:rPr>
          <w:rFonts w:cstheme="minorHAnsi"/>
          <w:b/>
          <w:bCs/>
          <w:sz w:val="24"/>
          <w:szCs w:val="24"/>
        </w:rPr>
        <w:t xml:space="preserve"> </w:t>
      </w:r>
      <w:r w:rsidR="00CB7BD7" w:rsidRPr="00C57FFE">
        <w:rPr>
          <w:rFonts w:cstheme="minorHAnsi"/>
          <w:sz w:val="24"/>
          <w:szCs w:val="24"/>
        </w:rPr>
        <w:t xml:space="preserve">In person only at Southeast Neighborhood Development (SEND) </w:t>
      </w:r>
    </w:p>
    <w:p w14:paraId="4F25FEE1" w14:textId="05D21BD4" w:rsidR="002C7452" w:rsidRPr="00C57FFE" w:rsidRDefault="00CB7BD7" w:rsidP="0073251D">
      <w:pPr>
        <w:pStyle w:val="ListParagraph"/>
        <w:rPr>
          <w:rFonts w:cstheme="minorHAnsi"/>
          <w:sz w:val="24"/>
          <w:szCs w:val="24"/>
        </w:rPr>
      </w:pPr>
      <w:r w:rsidRPr="00C57FFE">
        <w:rPr>
          <w:rFonts w:cstheme="minorHAnsi"/>
          <w:sz w:val="24"/>
          <w:szCs w:val="24"/>
        </w:rPr>
        <w:t>(3230 Southeastern Ave, Indianapolis, IN 46203)</w:t>
      </w:r>
      <w:r w:rsidR="00D96047" w:rsidRPr="00C57FFE">
        <w:rPr>
          <w:rFonts w:cstheme="minorHAnsi"/>
          <w:sz w:val="24"/>
          <w:szCs w:val="24"/>
        </w:rPr>
        <w:t>.</w:t>
      </w:r>
    </w:p>
    <w:p w14:paraId="42B35AC2" w14:textId="77777777" w:rsidR="008B2551" w:rsidRPr="00C57FFE" w:rsidRDefault="008B2551" w:rsidP="0073251D">
      <w:pPr>
        <w:pStyle w:val="ListParagraph"/>
        <w:rPr>
          <w:rFonts w:cstheme="minorHAnsi"/>
          <w:sz w:val="24"/>
          <w:szCs w:val="24"/>
        </w:rPr>
      </w:pPr>
    </w:p>
    <w:p w14:paraId="2DC3055B" w14:textId="47D8AAA1" w:rsidR="002C7452" w:rsidRPr="00C57FFE" w:rsidRDefault="002C7452" w:rsidP="0073251D">
      <w:pPr>
        <w:pStyle w:val="ListParagraph"/>
        <w:numPr>
          <w:ilvl w:val="0"/>
          <w:numId w:val="3"/>
        </w:numPr>
        <w:rPr>
          <w:rFonts w:cstheme="minorHAnsi"/>
          <w:b/>
          <w:bCs/>
          <w:sz w:val="24"/>
          <w:szCs w:val="24"/>
        </w:rPr>
      </w:pPr>
      <w:r w:rsidRPr="00C57FFE">
        <w:rPr>
          <w:rFonts w:cstheme="minorHAnsi"/>
          <w:b/>
          <w:bCs/>
          <w:sz w:val="24"/>
          <w:szCs w:val="24"/>
        </w:rPr>
        <w:t>Health and Wellness Committee</w:t>
      </w:r>
    </w:p>
    <w:p w14:paraId="65FE3E46" w14:textId="77777777" w:rsidR="00C57FFE" w:rsidRDefault="00855A17" w:rsidP="0073251D">
      <w:pPr>
        <w:pStyle w:val="ListParagraph"/>
        <w:rPr>
          <w:sz w:val="24"/>
          <w:szCs w:val="24"/>
        </w:rPr>
      </w:pPr>
      <w:r w:rsidRPr="00C57FFE">
        <w:rPr>
          <w:sz w:val="24"/>
          <w:szCs w:val="24"/>
        </w:rPr>
        <w:t xml:space="preserve">The Health and Wellness Team is a partnership of residents, healthcare providers, environmental advocates, and public health leaders in </w:t>
      </w:r>
      <w:r w:rsidR="00AE7825" w:rsidRPr="00C57FFE">
        <w:rPr>
          <w:sz w:val="24"/>
          <w:szCs w:val="24"/>
        </w:rPr>
        <w:t>Southeast Indy</w:t>
      </w:r>
      <w:r w:rsidRPr="00C57FFE">
        <w:rPr>
          <w:sz w:val="24"/>
          <w:szCs w:val="24"/>
        </w:rPr>
        <w:t>. The</w:t>
      </w:r>
      <w:r w:rsidR="00AE7825" w:rsidRPr="00C57FFE">
        <w:rPr>
          <w:sz w:val="24"/>
          <w:szCs w:val="24"/>
        </w:rPr>
        <w:t xml:space="preserve"> community v</w:t>
      </w:r>
      <w:r w:rsidRPr="00C57FFE">
        <w:rPr>
          <w:sz w:val="24"/>
          <w:szCs w:val="24"/>
        </w:rPr>
        <w:t>iew</w:t>
      </w:r>
      <w:r w:rsidR="00AE7825" w:rsidRPr="00C57FFE">
        <w:rPr>
          <w:sz w:val="24"/>
          <w:szCs w:val="24"/>
        </w:rPr>
        <w:t>s</w:t>
      </w:r>
      <w:r w:rsidRPr="00C57FFE">
        <w:rPr>
          <w:sz w:val="24"/>
          <w:szCs w:val="24"/>
        </w:rPr>
        <w:t xml:space="preserve"> health </w:t>
      </w:r>
      <w:r w:rsidR="008B2551" w:rsidRPr="00C57FFE">
        <w:rPr>
          <w:sz w:val="24"/>
          <w:szCs w:val="24"/>
        </w:rPr>
        <w:t>from a wholistic approach</w:t>
      </w:r>
      <w:r w:rsidRPr="00C57FFE">
        <w:rPr>
          <w:sz w:val="24"/>
          <w:szCs w:val="24"/>
        </w:rPr>
        <w:t xml:space="preserve">, where overall wellness of residents depends on </w:t>
      </w:r>
      <w:r w:rsidR="008B2551" w:rsidRPr="00C57FFE">
        <w:rPr>
          <w:sz w:val="24"/>
          <w:szCs w:val="24"/>
        </w:rPr>
        <w:t>equitable</w:t>
      </w:r>
      <w:r w:rsidRPr="00C57FFE">
        <w:rPr>
          <w:sz w:val="24"/>
          <w:szCs w:val="24"/>
        </w:rPr>
        <w:t xml:space="preserve"> </w:t>
      </w:r>
      <w:r w:rsidR="008B2551" w:rsidRPr="00C57FFE">
        <w:rPr>
          <w:sz w:val="24"/>
          <w:szCs w:val="24"/>
        </w:rPr>
        <w:t xml:space="preserve">healthy </w:t>
      </w:r>
      <w:r w:rsidRPr="00C57FFE">
        <w:rPr>
          <w:sz w:val="24"/>
          <w:szCs w:val="24"/>
        </w:rPr>
        <w:t>food, recreational opportunities, healthcare options, and a clean environment.</w:t>
      </w:r>
      <w:r w:rsidR="008B2551" w:rsidRPr="00C57FFE">
        <w:rPr>
          <w:sz w:val="24"/>
          <w:szCs w:val="24"/>
        </w:rPr>
        <w:t xml:space="preserve"> </w:t>
      </w:r>
    </w:p>
    <w:p w14:paraId="0E4145EF" w14:textId="7F75D1CA" w:rsidR="002C7452" w:rsidRPr="00C57FFE" w:rsidRDefault="002C7452" w:rsidP="0073251D">
      <w:pPr>
        <w:pStyle w:val="ListParagraph"/>
        <w:rPr>
          <w:rFonts w:cstheme="minorHAnsi"/>
          <w:sz w:val="24"/>
          <w:szCs w:val="24"/>
        </w:rPr>
      </w:pPr>
      <w:r w:rsidRPr="00C57FFE">
        <w:rPr>
          <w:rFonts w:cstheme="minorHAnsi"/>
          <w:sz w:val="24"/>
          <w:szCs w:val="24"/>
        </w:rPr>
        <w:br/>
      </w:r>
      <w:r w:rsidR="00DF12C0" w:rsidRPr="00C57FFE">
        <w:rPr>
          <w:rFonts w:cstheme="minorHAnsi"/>
          <w:b/>
          <w:bCs/>
          <w:sz w:val="24"/>
          <w:szCs w:val="24"/>
        </w:rPr>
        <w:t>When:</w:t>
      </w:r>
      <w:r w:rsidR="00DF12C0" w:rsidRPr="00C57FFE">
        <w:rPr>
          <w:rFonts w:cstheme="minorHAnsi"/>
          <w:sz w:val="24"/>
          <w:szCs w:val="24"/>
        </w:rPr>
        <w:t xml:space="preserve"> 3</w:t>
      </w:r>
      <w:r w:rsidR="00DF12C0" w:rsidRPr="00C57FFE">
        <w:rPr>
          <w:rFonts w:cstheme="minorHAnsi"/>
          <w:sz w:val="24"/>
          <w:szCs w:val="24"/>
          <w:vertAlign w:val="superscript"/>
        </w:rPr>
        <w:t>rd</w:t>
      </w:r>
      <w:r w:rsidR="00DF12C0" w:rsidRPr="00C57FFE">
        <w:rPr>
          <w:rFonts w:cstheme="minorHAnsi"/>
          <w:sz w:val="24"/>
          <w:szCs w:val="24"/>
        </w:rPr>
        <w:t xml:space="preserve"> Wednesday of the month @5:30 PM</w:t>
      </w:r>
      <w:r w:rsidR="00D96047" w:rsidRPr="00C57FFE">
        <w:rPr>
          <w:rFonts w:cstheme="minorHAnsi"/>
          <w:sz w:val="24"/>
          <w:szCs w:val="24"/>
        </w:rPr>
        <w:t>.</w:t>
      </w:r>
    </w:p>
    <w:p w14:paraId="30C2B47D" w14:textId="4CA3F044" w:rsidR="002C7452" w:rsidRDefault="00952B90" w:rsidP="0073251D">
      <w:pPr>
        <w:pStyle w:val="ListParagraph"/>
        <w:rPr>
          <w:rFonts w:cstheme="minorHAnsi"/>
          <w:sz w:val="24"/>
          <w:szCs w:val="24"/>
        </w:rPr>
      </w:pPr>
      <w:r w:rsidRPr="00C57FFE">
        <w:rPr>
          <w:rFonts w:cstheme="minorHAnsi"/>
          <w:b/>
          <w:bCs/>
          <w:sz w:val="24"/>
          <w:szCs w:val="24"/>
        </w:rPr>
        <w:t>Where</w:t>
      </w:r>
      <w:r w:rsidR="002C7452" w:rsidRPr="00C57FFE">
        <w:rPr>
          <w:rFonts w:cstheme="minorHAnsi"/>
          <w:sz w:val="24"/>
          <w:szCs w:val="24"/>
        </w:rPr>
        <w:t>:</w:t>
      </w:r>
      <w:r w:rsidR="00DF12C0" w:rsidRPr="00C57FFE">
        <w:rPr>
          <w:rFonts w:cstheme="minorHAnsi"/>
          <w:sz w:val="24"/>
          <w:szCs w:val="24"/>
        </w:rPr>
        <w:t xml:space="preserve"> In person at Southeast Neighborhood Development (3230 Southeastern Ave, Indianapolis, IN 46203) OR virtual via zoom.</w:t>
      </w:r>
    </w:p>
    <w:p w14:paraId="74986975" w14:textId="77777777" w:rsidR="00C57FFE" w:rsidRPr="00C57FFE" w:rsidRDefault="00C57FFE" w:rsidP="0073251D">
      <w:pPr>
        <w:pStyle w:val="ListParagraph"/>
        <w:rPr>
          <w:rFonts w:cstheme="minorHAnsi"/>
          <w:sz w:val="24"/>
          <w:szCs w:val="24"/>
        </w:rPr>
      </w:pPr>
    </w:p>
    <w:p w14:paraId="204E1304" w14:textId="77777777" w:rsidR="00952B90" w:rsidRPr="00C57FFE" w:rsidRDefault="002C7452" w:rsidP="0073251D">
      <w:pPr>
        <w:pStyle w:val="ListParagraph"/>
        <w:numPr>
          <w:ilvl w:val="0"/>
          <w:numId w:val="3"/>
        </w:numPr>
        <w:rPr>
          <w:rFonts w:cstheme="minorHAnsi"/>
          <w:b/>
          <w:bCs/>
          <w:sz w:val="24"/>
          <w:szCs w:val="24"/>
        </w:rPr>
      </w:pPr>
      <w:r w:rsidRPr="00C57FFE">
        <w:rPr>
          <w:rFonts w:cstheme="minorHAnsi"/>
          <w:b/>
          <w:bCs/>
          <w:sz w:val="24"/>
          <w:szCs w:val="24"/>
        </w:rPr>
        <w:t>Community Building Committee</w:t>
      </w:r>
    </w:p>
    <w:p w14:paraId="3B55C8E7" w14:textId="5DF22D99" w:rsidR="00AE7825" w:rsidRPr="00C57FFE" w:rsidRDefault="00AE7825" w:rsidP="0073251D">
      <w:pPr>
        <w:pStyle w:val="ListParagraph"/>
        <w:rPr>
          <w:rStyle w:val="normaltextrun"/>
          <w:rFonts w:ascii="Calibri" w:hAnsi="Calibri" w:cs="Calibri"/>
          <w:sz w:val="24"/>
          <w:szCs w:val="24"/>
          <w:shd w:val="clear" w:color="auto" w:fill="FFFFFF"/>
        </w:rPr>
      </w:pPr>
      <w:r w:rsidRPr="00C57FFE">
        <w:rPr>
          <w:rStyle w:val="normaltextrun"/>
          <w:rFonts w:ascii="Calibri" w:hAnsi="Calibri" w:cs="Calibri"/>
          <w:sz w:val="24"/>
          <w:szCs w:val="24"/>
          <w:shd w:val="clear" w:color="auto" w:fill="FFFFFF"/>
        </w:rPr>
        <w:t xml:space="preserve">SEND’s Community Building Committee </w:t>
      </w:r>
      <w:r w:rsidR="009A740D">
        <w:rPr>
          <w:rStyle w:val="normaltextrun"/>
          <w:rFonts w:ascii="Calibri" w:hAnsi="Calibri" w:cs="Calibri"/>
          <w:sz w:val="24"/>
          <w:szCs w:val="24"/>
          <w:shd w:val="clear" w:color="auto" w:fill="FFFFFF"/>
        </w:rPr>
        <w:t xml:space="preserve">involves neighbors, neighborhood associations, and other community partners. Members are encouraged to </w:t>
      </w:r>
      <w:r w:rsidR="009808D8">
        <w:rPr>
          <w:rStyle w:val="normaltextrun"/>
          <w:rFonts w:ascii="Calibri" w:hAnsi="Calibri" w:cs="Calibri"/>
          <w:sz w:val="24"/>
          <w:szCs w:val="24"/>
          <w:shd w:val="clear" w:color="auto" w:fill="FFFFFF"/>
        </w:rPr>
        <w:t xml:space="preserve">suggest changes that they </w:t>
      </w:r>
      <w:r w:rsidR="009808D8">
        <w:rPr>
          <w:rStyle w:val="normaltextrun"/>
          <w:rFonts w:ascii="Calibri" w:hAnsi="Calibri" w:cs="Calibri"/>
          <w:sz w:val="24"/>
          <w:szCs w:val="24"/>
          <w:shd w:val="clear" w:color="auto" w:fill="FFFFFF"/>
        </w:rPr>
        <w:lastRenderedPageBreak/>
        <w:t xml:space="preserve">desire to see in their communities. This committee will work with partners and local leaders to achieve these goals. </w:t>
      </w:r>
    </w:p>
    <w:p w14:paraId="5BC30AB3" w14:textId="6A3C9016" w:rsidR="002C7452" w:rsidRPr="00C57FFE" w:rsidRDefault="00DF12C0" w:rsidP="0073251D">
      <w:pPr>
        <w:pStyle w:val="ListParagraph"/>
        <w:rPr>
          <w:rFonts w:cstheme="minorHAnsi"/>
          <w:b/>
          <w:bCs/>
          <w:sz w:val="24"/>
          <w:szCs w:val="24"/>
        </w:rPr>
      </w:pPr>
      <w:r w:rsidRPr="00C57FFE">
        <w:rPr>
          <w:rFonts w:cstheme="minorHAnsi"/>
          <w:b/>
          <w:bCs/>
          <w:sz w:val="24"/>
          <w:szCs w:val="24"/>
        </w:rPr>
        <w:t>When:</w:t>
      </w:r>
      <w:r w:rsidRPr="00C57FFE">
        <w:rPr>
          <w:rFonts w:cstheme="minorHAnsi"/>
          <w:sz w:val="24"/>
          <w:szCs w:val="24"/>
        </w:rPr>
        <w:t xml:space="preserve"> 1</w:t>
      </w:r>
      <w:r w:rsidRPr="00C57FFE">
        <w:rPr>
          <w:rFonts w:cstheme="minorHAnsi"/>
          <w:sz w:val="24"/>
          <w:szCs w:val="24"/>
          <w:vertAlign w:val="superscript"/>
        </w:rPr>
        <w:t>st</w:t>
      </w:r>
      <w:r w:rsidRPr="00C57FFE">
        <w:rPr>
          <w:rFonts w:cstheme="minorHAnsi"/>
          <w:sz w:val="24"/>
          <w:szCs w:val="24"/>
        </w:rPr>
        <w:t xml:space="preserve"> Wednesday of the month @ 6:00 PM</w:t>
      </w:r>
      <w:r w:rsidR="00D96047" w:rsidRPr="00C57FFE">
        <w:rPr>
          <w:rFonts w:cstheme="minorHAnsi"/>
          <w:sz w:val="24"/>
          <w:szCs w:val="24"/>
        </w:rPr>
        <w:t>.</w:t>
      </w:r>
    </w:p>
    <w:p w14:paraId="466BE27E" w14:textId="2ED6B1E1" w:rsidR="00D96047" w:rsidRPr="00FE4B2D" w:rsidRDefault="00952B90" w:rsidP="00FE4B2D">
      <w:pPr>
        <w:pStyle w:val="ListParagraph"/>
        <w:rPr>
          <w:rFonts w:cstheme="minorHAnsi"/>
          <w:sz w:val="24"/>
          <w:szCs w:val="24"/>
        </w:rPr>
      </w:pPr>
      <w:r w:rsidRPr="00C57FFE">
        <w:rPr>
          <w:rFonts w:cstheme="minorHAnsi"/>
          <w:b/>
          <w:bCs/>
          <w:sz w:val="24"/>
          <w:szCs w:val="24"/>
        </w:rPr>
        <w:t>Where</w:t>
      </w:r>
      <w:r w:rsidR="002C7452" w:rsidRPr="00C57FFE">
        <w:rPr>
          <w:rFonts w:cstheme="minorHAnsi"/>
          <w:b/>
          <w:bCs/>
          <w:sz w:val="24"/>
          <w:szCs w:val="24"/>
        </w:rPr>
        <w:t>:</w:t>
      </w:r>
      <w:r w:rsidR="00DF12C0" w:rsidRPr="00C57FFE">
        <w:rPr>
          <w:rFonts w:cstheme="minorHAnsi"/>
          <w:sz w:val="24"/>
          <w:szCs w:val="24"/>
        </w:rPr>
        <w:t xml:space="preserve"> In person at Southeast Neighborhood Development (3230 Southeastern Ave, Indianapolis, IN 46203) OR virtual via zoom.</w:t>
      </w:r>
    </w:p>
    <w:p w14:paraId="3AC7D087" w14:textId="77777777" w:rsidR="00D96047" w:rsidRPr="00C57FFE" w:rsidRDefault="00D96047" w:rsidP="00D96047">
      <w:pPr>
        <w:pStyle w:val="ListParagraph"/>
        <w:rPr>
          <w:rFonts w:cstheme="minorHAnsi"/>
          <w:sz w:val="24"/>
          <w:szCs w:val="24"/>
        </w:rPr>
      </w:pPr>
    </w:p>
    <w:p w14:paraId="7DF1A7D0" w14:textId="74363735" w:rsidR="002C7452" w:rsidRPr="00FE4B2D" w:rsidRDefault="002C7452" w:rsidP="0073251D">
      <w:pPr>
        <w:pStyle w:val="ListParagraph"/>
        <w:numPr>
          <w:ilvl w:val="0"/>
          <w:numId w:val="3"/>
        </w:numPr>
        <w:rPr>
          <w:rFonts w:cstheme="minorHAnsi"/>
          <w:sz w:val="24"/>
          <w:szCs w:val="24"/>
        </w:rPr>
      </w:pPr>
      <w:r w:rsidRPr="00C57FFE">
        <w:rPr>
          <w:rFonts w:cstheme="minorHAnsi"/>
          <w:b/>
          <w:bCs/>
          <w:sz w:val="24"/>
          <w:szCs w:val="24"/>
        </w:rPr>
        <w:t>Housing Committee</w:t>
      </w:r>
      <w:r w:rsidRPr="00C57FFE">
        <w:rPr>
          <w:rFonts w:cstheme="minorHAnsi"/>
          <w:b/>
          <w:bCs/>
          <w:sz w:val="24"/>
          <w:szCs w:val="24"/>
        </w:rPr>
        <w:br/>
      </w:r>
      <w:r w:rsidR="00855A17" w:rsidRPr="00C57FFE">
        <w:rPr>
          <w:sz w:val="24"/>
          <w:szCs w:val="24"/>
        </w:rPr>
        <w:t>The mission of the housing committee is to develop high quality, affordable, and safe housing for residents</w:t>
      </w:r>
      <w:r w:rsidR="00FE4B2D">
        <w:rPr>
          <w:sz w:val="24"/>
          <w:szCs w:val="24"/>
        </w:rPr>
        <w:t>.</w:t>
      </w:r>
      <w:r w:rsidR="00855A17" w:rsidRPr="00C57FFE">
        <w:rPr>
          <w:sz w:val="24"/>
          <w:szCs w:val="24"/>
        </w:rPr>
        <w:t xml:space="preserve"> </w:t>
      </w:r>
      <w:r w:rsidR="00FE4B2D">
        <w:rPr>
          <w:sz w:val="24"/>
          <w:szCs w:val="24"/>
        </w:rPr>
        <w:t>This committee a</w:t>
      </w:r>
      <w:r w:rsidR="00855A17" w:rsidRPr="00C57FFE">
        <w:rPr>
          <w:sz w:val="24"/>
          <w:szCs w:val="24"/>
        </w:rPr>
        <w:t>dvocate</w:t>
      </w:r>
      <w:r w:rsidR="00FE4B2D">
        <w:rPr>
          <w:sz w:val="24"/>
          <w:szCs w:val="24"/>
        </w:rPr>
        <w:t>s</w:t>
      </w:r>
      <w:r w:rsidR="00855A17" w:rsidRPr="00C57FFE">
        <w:rPr>
          <w:sz w:val="24"/>
          <w:szCs w:val="24"/>
        </w:rPr>
        <w:t xml:space="preserve"> for system</w:t>
      </w:r>
      <w:r w:rsidR="00FE4B2D">
        <w:rPr>
          <w:sz w:val="24"/>
          <w:szCs w:val="24"/>
        </w:rPr>
        <w:t>ic</w:t>
      </w:r>
      <w:r w:rsidR="00855A17" w:rsidRPr="00C57FFE">
        <w:rPr>
          <w:sz w:val="24"/>
          <w:szCs w:val="24"/>
        </w:rPr>
        <w:t xml:space="preserve"> level change so that Southeast Ind</w:t>
      </w:r>
      <w:r w:rsidR="00AE7825" w:rsidRPr="00C57FFE">
        <w:rPr>
          <w:sz w:val="24"/>
          <w:szCs w:val="24"/>
        </w:rPr>
        <w:t>y</w:t>
      </w:r>
      <w:r w:rsidR="00855A17" w:rsidRPr="00C57FFE">
        <w:rPr>
          <w:sz w:val="24"/>
          <w:szCs w:val="24"/>
        </w:rPr>
        <w:t xml:space="preserve"> can create, sustain, and maintain affordable homeownership and rental options for </w:t>
      </w:r>
      <w:r w:rsidR="00FE4B2D">
        <w:rPr>
          <w:sz w:val="24"/>
          <w:szCs w:val="24"/>
        </w:rPr>
        <w:t xml:space="preserve">current, and future, </w:t>
      </w:r>
      <w:r w:rsidR="00855A17" w:rsidRPr="00C57FFE">
        <w:rPr>
          <w:sz w:val="24"/>
          <w:szCs w:val="24"/>
        </w:rPr>
        <w:t>neighbors</w:t>
      </w:r>
      <w:r w:rsidR="00FE4B2D">
        <w:rPr>
          <w:sz w:val="24"/>
          <w:szCs w:val="24"/>
        </w:rPr>
        <w:t>.</w:t>
      </w:r>
    </w:p>
    <w:p w14:paraId="577EC65C" w14:textId="77777777" w:rsidR="00FE4B2D" w:rsidRPr="00C57FFE" w:rsidRDefault="00FE4B2D" w:rsidP="00FE4B2D">
      <w:pPr>
        <w:pStyle w:val="ListParagraph"/>
        <w:rPr>
          <w:rFonts w:cstheme="minorHAnsi"/>
          <w:sz w:val="24"/>
          <w:szCs w:val="24"/>
        </w:rPr>
      </w:pPr>
    </w:p>
    <w:p w14:paraId="75A5CFFB" w14:textId="5F084A91" w:rsidR="002C7452" w:rsidRPr="00C57FFE" w:rsidRDefault="00DF12C0" w:rsidP="0073251D">
      <w:pPr>
        <w:pStyle w:val="ListParagraph"/>
        <w:rPr>
          <w:rFonts w:cstheme="minorHAnsi"/>
          <w:sz w:val="24"/>
          <w:szCs w:val="24"/>
        </w:rPr>
      </w:pPr>
      <w:r w:rsidRPr="00C57FFE">
        <w:rPr>
          <w:rFonts w:cstheme="minorHAnsi"/>
          <w:b/>
          <w:bCs/>
          <w:sz w:val="24"/>
          <w:szCs w:val="24"/>
        </w:rPr>
        <w:t>When:</w:t>
      </w:r>
      <w:r w:rsidR="005E7713" w:rsidRPr="00C57FFE">
        <w:rPr>
          <w:rFonts w:cstheme="minorHAnsi"/>
          <w:sz w:val="24"/>
          <w:szCs w:val="24"/>
        </w:rPr>
        <w:t xml:space="preserve"> 4</w:t>
      </w:r>
      <w:r w:rsidR="005E7713" w:rsidRPr="00C57FFE">
        <w:rPr>
          <w:rFonts w:cstheme="minorHAnsi"/>
          <w:sz w:val="24"/>
          <w:szCs w:val="24"/>
          <w:vertAlign w:val="superscript"/>
        </w:rPr>
        <w:t>th</w:t>
      </w:r>
      <w:r w:rsidR="005E7713" w:rsidRPr="00C57FFE">
        <w:rPr>
          <w:rFonts w:cstheme="minorHAnsi"/>
          <w:sz w:val="24"/>
          <w:szCs w:val="24"/>
        </w:rPr>
        <w:t xml:space="preserve"> Monday of the month @ 5:00 PM</w:t>
      </w:r>
      <w:r w:rsidR="00D96047" w:rsidRPr="00C57FFE">
        <w:rPr>
          <w:rFonts w:cstheme="minorHAnsi"/>
          <w:sz w:val="24"/>
          <w:szCs w:val="24"/>
        </w:rPr>
        <w:t>.</w:t>
      </w:r>
    </w:p>
    <w:p w14:paraId="024C50BA" w14:textId="5B14462B" w:rsidR="002C7452" w:rsidRDefault="00952B90" w:rsidP="0073251D">
      <w:pPr>
        <w:pStyle w:val="ListParagraph"/>
        <w:rPr>
          <w:rFonts w:cstheme="minorHAnsi"/>
          <w:sz w:val="24"/>
          <w:szCs w:val="24"/>
        </w:rPr>
      </w:pPr>
      <w:r w:rsidRPr="00C57FFE">
        <w:rPr>
          <w:rFonts w:cstheme="minorHAnsi"/>
          <w:b/>
          <w:bCs/>
          <w:sz w:val="24"/>
          <w:szCs w:val="24"/>
        </w:rPr>
        <w:t>Where</w:t>
      </w:r>
      <w:r w:rsidR="002C7452" w:rsidRPr="00C57FFE">
        <w:rPr>
          <w:rFonts w:cstheme="minorHAnsi"/>
          <w:b/>
          <w:bCs/>
          <w:sz w:val="24"/>
          <w:szCs w:val="24"/>
        </w:rPr>
        <w:t>:</w:t>
      </w:r>
      <w:r w:rsidR="00DF12C0" w:rsidRPr="00C57FFE">
        <w:rPr>
          <w:rFonts w:cstheme="minorHAnsi"/>
          <w:sz w:val="24"/>
          <w:szCs w:val="24"/>
        </w:rPr>
        <w:t xml:space="preserve"> Virtual via Zoom only</w:t>
      </w:r>
      <w:r w:rsidR="00CB7BD7" w:rsidRPr="00C57FFE">
        <w:rPr>
          <w:rFonts w:cstheme="minorHAnsi"/>
          <w:sz w:val="24"/>
          <w:szCs w:val="24"/>
        </w:rPr>
        <w:t xml:space="preserve">. </w:t>
      </w:r>
    </w:p>
    <w:p w14:paraId="3A366C6C" w14:textId="77777777" w:rsidR="00FE4B2D" w:rsidRPr="00C57FFE" w:rsidRDefault="00FE4B2D" w:rsidP="0073251D">
      <w:pPr>
        <w:pStyle w:val="ListParagraph"/>
        <w:rPr>
          <w:rFonts w:cstheme="minorHAnsi"/>
          <w:sz w:val="24"/>
          <w:szCs w:val="24"/>
        </w:rPr>
      </w:pPr>
    </w:p>
    <w:p w14:paraId="3ABFC9E1" w14:textId="74EB513A" w:rsidR="002C7452" w:rsidRPr="00C57FFE" w:rsidRDefault="002C7452" w:rsidP="0073251D">
      <w:pPr>
        <w:pStyle w:val="ListParagraph"/>
        <w:numPr>
          <w:ilvl w:val="0"/>
          <w:numId w:val="3"/>
        </w:numPr>
        <w:rPr>
          <w:rFonts w:cstheme="minorHAnsi"/>
          <w:b/>
          <w:bCs/>
          <w:sz w:val="24"/>
          <w:szCs w:val="24"/>
        </w:rPr>
      </w:pPr>
      <w:r w:rsidRPr="00C57FFE">
        <w:rPr>
          <w:rFonts w:cstheme="minorHAnsi"/>
          <w:b/>
          <w:bCs/>
          <w:sz w:val="24"/>
          <w:szCs w:val="24"/>
        </w:rPr>
        <w:t>Twin Aire Neighborhood Coalition (</w:t>
      </w:r>
      <w:r w:rsidR="00AE7825" w:rsidRPr="00C57FFE">
        <w:rPr>
          <w:rFonts w:cstheme="minorHAnsi"/>
          <w:b/>
          <w:bCs/>
          <w:sz w:val="24"/>
          <w:szCs w:val="24"/>
        </w:rPr>
        <w:t>TANC</w:t>
      </w:r>
      <w:r w:rsidRPr="00C57FFE">
        <w:rPr>
          <w:rFonts w:cstheme="minorHAnsi"/>
          <w:b/>
          <w:bCs/>
          <w:sz w:val="24"/>
          <w:szCs w:val="24"/>
        </w:rPr>
        <w:t>)</w:t>
      </w:r>
    </w:p>
    <w:p w14:paraId="3B472F3D" w14:textId="71EB83C2" w:rsidR="00AE7825" w:rsidRDefault="00AE7825" w:rsidP="0073251D">
      <w:pPr>
        <w:pStyle w:val="ListParagraph"/>
        <w:rPr>
          <w:rStyle w:val="normaltextrun"/>
          <w:rFonts w:ascii="Calibri" w:hAnsi="Calibri" w:cs="Calibri"/>
          <w:sz w:val="24"/>
          <w:szCs w:val="24"/>
          <w:shd w:val="clear" w:color="auto" w:fill="FFFFFF"/>
        </w:rPr>
      </w:pPr>
      <w:r w:rsidRPr="00C57FFE">
        <w:rPr>
          <w:sz w:val="24"/>
          <w:szCs w:val="24"/>
        </w:rPr>
        <w:t>TANC</w:t>
      </w:r>
      <w:r w:rsidR="00855A17" w:rsidRPr="00C57FFE">
        <w:rPr>
          <w:sz w:val="24"/>
          <w:szCs w:val="24"/>
        </w:rPr>
        <w:t xml:space="preserve"> was formed by surrounding neighborhood associations, business owners, nonprofit managers, and other stakeholders of the Twin Aire area to form a collaborative initiative in seeking participation in the LISC Great Places 2020 Initiative. </w:t>
      </w:r>
      <w:r w:rsidRPr="00C57FFE">
        <w:rPr>
          <w:rStyle w:val="normaltextrun"/>
          <w:rFonts w:ascii="Calibri" w:hAnsi="Calibri" w:cs="Calibri"/>
          <w:sz w:val="24"/>
          <w:szCs w:val="24"/>
          <w:shd w:val="clear" w:color="auto" w:fill="FFFFFF"/>
        </w:rPr>
        <w:t>Five neighborhoods, Twin Aire, Norwood, Christian Park, SECO, and Prospect Falls, make up TANC and the group continues to meet monthly to connect on business, safety, infrastructure, and other development projects happening in the Twin Aire. </w:t>
      </w:r>
    </w:p>
    <w:p w14:paraId="3932498B" w14:textId="77777777" w:rsidR="00FE4B2D" w:rsidRPr="00C57FFE" w:rsidRDefault="00FE4B2D" w:rsidP="0073251D">
      <w:pPr>
        <w:pStyle w:val="ListParagraph"/>
        <w:rPr>
          <w:rStyle w:val="normaltextrun"/>
          <w:rFonts w:ascii="Calibri" w:hAnsi="Calibri" w:cs="Calibri"/>
          <w:color w:val="D13438"/>
          <w:sz w:val="24"/>
          <w:szCs w:val="24"/>
          <w:u w:val="single"/>
          <w:shd w:val="clear" w:color="auto" w:fill="FFFFFF"/>
        </w:rPr>
      </w:pPr>
    </w:p>
    <w:p w14:paraId="4B4BB52A" w14:textId="5C218965" w:rsidR="002C7452" w:rsidRPr="00C57FFE" w:rsidRDefault="00DF12C0" w:rsidP="0073251D">
      <w:pPr>
        <w:pStyle w:val="ListParagraph"/>
        <w:rPr>
          <w:rFonts w:cstheme="minorHAnsi"/>
          <w:sz w:val="24"/>
          <w:szCs w:val="24"/>
        </w:rPr>
      </w:pPr>
      <w:r w:rsidRPr="00C57FFE">
        <w:rPr>
          <w:rFonts w:cstheme="minorHAnsi"/>
          <w:b/>
          <w:bCs/>
          <w:sz w:val="24"/>
          <w:szCs w:val="24"/>
        </w:rPr>
        <w:t>When:</w:t>
      </w:r>
      <w:r w:rsidRPr="00C57FFE">
        <w:rPr>
          <w:rFonts w:cstheme="minorHAnsi"/>
          <w:sz w:val="24"/>
          <w:szCs w:val="24"/>
        </w:rPr>
        <w:t xml:space="preserve"> 3</w:t>
      </w:r>
      <w:r w:rsidRPr="00C57FFE">
        <w:rPr>
          <w:rFonts w:cstheme="minorHAnsi"/>
          <w:sz w:val="24"/>
          <w:szCs w:val="24"/>
          <w:vertAlign w:val="superscript"/>
        </w:rPr>
        <w:t>rd</w:t>
      </w:r>
      <w:r w:rsidRPr="00C57FFE">
        <w:rPr>
          <w:rFonts w:cstheme="minorHAnsi"/>
          <w:sz w:val="24"/>
          <w:szCs w:val="24"/>
        </w:rPr>
        <w:t xml:space="preserve"> Thursday of the month @ 6:30 PM</w:t>
      </w:r>
      <w:r w:rsidR="00D96047" w:rsidRPr="00C57FFE">
        <w:rPr>
          <w:rFonts w:cstheme="minorHAnsi"/>
          <w:sz w:val="24"/>
          <w:szCs w:val="24"/>
        </w:rPr>
        <w:t>.</w:t>
      </w:r>
    </w:p>
    <w:p w14:paraId="12802C79" w14:textId="36BEB966" w:rsidR="002C7452" w:rsidRDefault="00952B90" w:rsidP="0073251D">
      <w:pPr>
        <w:pStyle w:val="ListParagraph"/>
        <w:rPr>
          <w:rFonts w:cstheme="minorHAnsi"/>
          <w:sz w:val="24"/>
          <w:szCs w:val="24"/>
        </w:rPr>
      </w:pPr>
      <w:r w:rsidRPr="00C57FFE">
        <w:rPr>
          <w:rFonts w:cstheme="minorHAnsi"/>
          <w:b/>
          <w:bCs/>
          <w:sz w:val="24"/>
          <w:szCs w:val="24"/>
        </w:rPr>
        <w:t>Where</w:t>
      </w:r>
      <w:r w:rsidR="002C7452" w:rsidRPr="00C57FFE">
        <w:rPr>
          <w:rFonts w:cstheme="minorHAnsi"/>
          <w:b/>
          <w:bCs/>
          <w:sz w:val="24"/>
          <w:szCs w:val="24"/>
        </w:rPr>
        <w:t>:</w:t>
      </w:r>
      <w:r w:rsidR="00DF12C0" w:rsidRPr="00C57FFE">
        <w:rPr>
          <w:rFonts w:cstheme="minorHAnsi"/>
          <w:sz w:val="24"/>
          <w:szCs w:val="24"/>
        </w:rPr>
        <w:t xml:space="preserve"> In person at Southeast Neighborhood Development (3230 Southeastern Ave, Indianapolis, IN 46203) OR virtual via zoom</w:t>
      </w:r>
      <w:r w:rsidR="00E55E6D" w:rsidRPr="00C57FFE">
        <w:rPr>
          <w:rFonts w:cstheme="minorHAnsi"/>
          <w:sz w:val="24"/>
          <w:szCs w:val="24"/>
        </w:rPr>
        <w:t xml:space="preserve"> OR Facebook Live.</w:t>
      </w:r>
    </w:p>
    <w:p w14:paraId="732E9712" w14:textId="77777777" w:rsidR="00FE4B2D" w:rsidRPr="00C57FFE" w:rsidRDefault="00FE4B2D" w:rsidP="0073251D">
      <w:pPr>
        <w:pStyle w:val="ListParagraph"/>
        <w:rPr>
          <w:rFonts w:cstheme="minorHAnsi"/>
          <w:sz w:val="24"/>
          <w:szCs w:val="24"/>
        </w:rPr>
      </w:pPr>
    </w:p>
    <w:p w14:paraId="14223982" w14:textId="00F8B84F" w:rsidR="002C7452" w:rsidRPr="00C57FFE" w:rsidRDefault="002C7452" w:rsidP="0073251D">
      <w:pPr>
        <w:pStyle w:val="ListParagraph"/>
        <w:numPr>
          <w:ilvl w:val="0"/>
          <w:numId w:val="3"/>
        </w:numPr>
        <w:rPr>
          <w:rFonts w:cstheme="minorHAnsi"/>
          <w:b/>
          <w:bCs/>
          <w:sz w:val="24"/>
          <w:szCs w:val="24"/>
        </w:rPr>
      </w:pPr>
      <w:r w:rsidRPr="00C57FFE">
        <w:rPr>
          <w:rFonts w:cstheme="minorHAnsi"/>
          <w:b/>
          <w:bCs/>
          <w:sz w:val="24"/>
          <w:szCs w:val="24"/>
        </w:rPr>
        <w:t>Economic Development Committee</w:t>
      </w:r>
    </w:p>
    <w:p w14:paraId="430D24D9" w14:textId="3D6FF48F" w:rsidR="002C7452" w:rsidRDefault="00855A17" w:rsidP="0073251D">
      <w:pPr>
        <w:pStyle w:val="ListParagraph"/>
        <w:rPr>
          <w:sz w:val="24"/>
          <w:szCs w:val="24"/>
        </w:rPr>
      </w:pPr>
      <w:r w:rsidRPr="00C57FFE">
        <w:rPr>
          <w:sz w:val="24"/>
          <w:szCs w:val="24"/>
        </w:rPr>
        <w:t xml:space="preserve">The mission of the economic development committee is to create and implement commercial </w:t>
      </w:r>
      <w:r w:rsidR="00AE7825" w:rsidRPr="00C57FFE">
        <w:rPr>
          <w:sz w:val="24"/>
          <w:szCs w:val="24"/>
        </w:rPr>
        <w:t xml:space="preserve">and workforce </w:t>
      </w:r>
      <w:r w:rsidRPr="00C57FFE">
        <w:rPr>
          <w:sz w:val="24"/>
          <w:szCs w:val="24"/>
        </w:rPr>
        <w:t>development strategies focused on supporting small business development, retention, and expansion.</w:t>
      </w:r>
    </w:p>
    <w:p w14:paraId="3FBDA1C6" w14:textId="77777777" w:rsidR="00FE4B2D" w:rsidRPr="00C57FFE" w:rsidRDefault="00FE4B2D" w:rsidP="0073251D">
      <w:pPr>
        <w:pStyle w:val="ListParagraph"/>
        <w:rPr>
          <w:rFonts w:cstheme="minorHAnsi"/>
          <w:sz w:val="24"/>
          <w:szCs w:val="24"/>
        </w:rPr>
      </w:pPr>
    </w:p>
    <w:p w14:paraId="2383824A" w14:textId="36F14E10" w:rsidR="002C7452" w:rsidRPr="00C57FFE" w:rsidRDefault="00DF12C0" w:rsidP="0073251D">
      <w:pPr>
        <w:pStyle w:val="ListParagraph"/>
        <w:rPr>
          <w:rFonts w:cstheme="minorHAnsi"/>
          <w:b/>
          <w:bCs/>
          <w:sz w:val="24"/>
          <w:szCs w:val="24"/>
        </w:rPr>
      </w:pPr>
      <w:r w:rsidRPr="00C57FFE">
        <w:rPr>
          <w:rFonts w:cstheme="minorHAnsi"/>
          <w:b/>
          <w:bCs/>
          <w:sz w:val="24"/>
          <w:szCs w:val="24"/>
        </w:rPr>
        <w:t>When:</w:t>
      </w:r>
      <w:r w:rsidR="00C83CBD" w:rsidRPr="00C57FFE">
        <w:rPr>
          <w:rFonts w:cstheme="minorHAnsi"/>
          <w:b/>
          <w:bCs/>
          <w:sz w:val="24"/>
          <w:szCs w:val="24"/>
        </w:rPr>
        <w:t xml:space="preserve"> </w:t>
      </w:r>
      <w:r w:rsidR="00E55E6D" w:rsidRPr="00C57FFE">
        <w:rPr>
          <w:rFonts w:cstheme="minorHAnsi"/>
          <w:sz w:val="24"/>
          <w:szCs w:val="24"/>
        </w:rPr>
        <w:t>1</w:t>
      </w:r>
      <w:r w:rsidR="00E55E6D" w:rsidRPr="00C57FFE">
        <w:rPr>
          <w:rFonts w:cstheme="minorHAnsi"/>
          <w:sz w:val="24"/>
          <w:szCs w:val="24"/>
          <w:vertAlign w:val="superscript"/>
        </w:rPr>
        <w:t>st</w:t>
      </w:r>
      <w:r w:rsidR="00E55E6D" w:rsidRPr="00C57FFE">
        <w:rPr>
          <w:rFonts w:cstheme="minorHAnsi"/>
          <w:sz w:val="24"/>
          <w:szCs w:val="24"/>
        </w:rPr>
        <w:t xml:space="preserve"> </w:t>
      </w:r>
      <w:r w:rsidR="00C83CBD" w:rsidRPr="00C57FFE">
        <w:rPr>
          <w:rFonts w:cstheme="minorHAnsi"/>
          <w:sz w:val="24"/>
          <w:szCs w:val="24"/>
        </w:rPr>
        <w:t xml:space="preserve">Thursday of </w:t>
      </w:r>
      <w:r w:rsidR="00E55E6D" w:rsidRPr="00C57FFE">
        <w:rPr>
          <w:rFonts w:cstheme="minorHAnsi"/>
          <w:sz w:val="24"/>
          <w:szCs w:val="24"/>
        </w:rPr>
        <w:t>the</w:t>
      </w:r>
      <w:r w:rsidR="00C83CBD" w:rsidRPr="00C57FFE">
        <w:rPr>
          <w:rFonts w:cstheme="minorHAnsi"/>
          <w:sz w:val="24"/>
          <w:szCs w:val="24"/>
        </w:rPr>
        <w:t xml:space="preserve"> month @12:00PM</w:t>
      </w:r>
      <w:r w:rsidR="00D96047" w:rsidRPr="00C57FFE">
        <w:rPr>
          <w:rFonts w:cstheme="minorHAnsi"/>
          <w:sz w:val="24"/>
          <w:szCs w:val="24"/>
        </w:rPr>
        <w:t>.</w:t>
      </w:r>
    </w:p>
    <w:p w14:paraId="121B7F15" w14:textId="0AA6589F" w:rsidR="002C7452" w:rsidRPr="00C57FFE" w:rsidRDefault="00952B90" w:rsidP="0073251D">
      <w:pPr>
        <w:pStyle w:val="ListParagraph"/>
        <w:rPr>
          <w:rFonts w:cstheme="minorHAnsi"/>
          <w:b/>
          <w:bCs/>
          <w:sz w:val="24"/>
          <w:szCs w:val="24"/>
        </w:rPr>
      </w:pPr>
      <w:r w:rsidRPr="00C57FFE">
        <w:rPr>
          <w:rFonts w:cstheme="minorHAnsi"/>
          <w:b/>
          <w:bCs/>
          <w:sz w:val="24"/>
          <w:szCs w:val="24"/>
        </w:rPr>
        <w:t>Where</w:t>
      </w:r>
      <w:r w:rsidR="00C83CBD" w:rsidRPr="00C57FFE">
        <w:rPr>
          <w:rFonts w:cstheme="minorHAnsi"/>
          <w:b/>
          <w:bCs/>
          <w:sz w:val="24"/>
          <w:szCs w:val="24"/>
        </w:rPr>
        <w:t>:</w:t>
      </w:r>
      <w:r w:rsidR="00C83CBD" w:rsidRPr="00C57FFE">
        <w:rPr>
          <w:rFonts w:cstheme="minorHAnsi"/>
          <w:sz w:val="24"/>
          <w:szCs w:val="24"/>
        </w:rPr>
        <w:t xml:space="preserve"> In person at </w:t>
      </w:r>
      <w:r w:rsidR="00E55E6D" w:rsidRPr="00C57FFE">
        <w:rPr>
          <w:rFonts w:cstheme="minorHAnsi"/>
          <w:sz w:val="24"/>
          <w:szCs w:val="24"/>
        </w:rPr>
        <w:t>SEND Property Management Office</w:t>
      </w:r>
      <w:r w:rsidR="00C83CBD" w:rsidRPr="00C57FFE">
        <w:rPr>
          <w:rFonts w:cstheme="minorHAnsi"/>
          <w:sz w:val="24"/>
          <w:szCs w:val="24"/>
        </w:rPr>
        <w:t xml:space="preserve"> (</w:t>
      </w:r>
      <w:r w:rsidR="00E55E6D" w:rsidRPr="00C57FFE">
        <w:rPr>
          <w:rFonts w:cstheme="minorHAnsi"/>
          <w:sz w:val="24"/>
          <w:szCs w:val="24"/>
        </w:rPr>
        <w:t>1012 Prospect Street, Indianapolis, IN 46203</w:t>
      </w:r>
      <w:r w:rsidR="00C83CBD" w:rsidRPr="00C57FFE">
        <w:rPr>
          <w:rFonts w:cstheme="minorHAnsi"/>
          <w:sz w:val="24"/>
          <w:szCs w:val="24"/>
        </w:rPr>
        <w:t>) OR virtual via zoom.</w:t>
      </w:r>
    </w:p>
    <w:p w14:paraId="1CC7B0E7" w14:textId="77777777" w:rsidR="00EE5FC7" w:rsidRPr="002C7452" w:rsidRDefault="00EE5FC7" w:rsidP="002C7452">
      <w:pPr>
        <w:rPr>
          <w:rFonts w:cstheme="minorHAnsi"/>
          <w:sz w:val="24"/>
          <w:szCs w:val="24"/>
        </w:rPr>
      </w:pPr>
    </w:p>
    <w:sectPr w:rsidR="00EE5FC7" w:rsidRPr="002C7452" w:rsidSect="00EB7EB0">
      <w:headerReference w:type="default" r:id="rId7"/>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6923D" w14:textId="77777777" w:rsidR="00EB7EB0" w:rsidRDefault="00EB7EB0" w:rsidP="00EB7EB0">
      <w:pPr>
        <w:spacing w:after="0" w:line="240" w:lineRule="auto"/>
      </w:pPr>
      <w:r>
        <w:separator/>
      </w:r>
    </w:p>
  </w:endnote>
  <w:endnote w:type="continuationSeparator" w:id="0">
    <w:p w14:paraId="42AAD1C2" w14:textId="77777777" w:rsidR="00EB7EB0" w:rsidRDefault="00EB7EB0" w:rsidP="00EB7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F32F7" w14:textId="77777777" w:rsidR="00EB7EB0" w:rsidRDefault="00EB7EB0" w:rsidP="00EB7EB0">
      <w:pPr>
        <w:spacing w:after="0" w:line="240" w:lineRule="auto"/>
      </w:pPr>
      <w:r>
        <w:separator/>
      </w:r>
    </w:p>
  </w:footnote>
  <w:footnote w:type="continuationSeparator" w:id="0">
    <w:p w14:paraId="2E292AD6" w14:textId="77777777" w:rsidR="00EB7EB0" w:rsidRDefault="00EB7EB0" w:rsidP="00EB7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1010" w14:textId="7820552A" w:rsidR="00EB7EB0" w:rsidRPr="00855A17" w:rsidRDefault="00EB7EB0" w:rsidP="00EB7EB0">
    <w:pPr>
      <w:jc w:val="center"/>
      <w:rPr>
        <w:rFonts w:cstheme="minorHAnsi"/>
        <w:sz w:val="24"/>
        <w:szCs w:val="24"/>
      </w:rPr>
    </w:pPr>
    <w:r w:rsidRPr="00EB7EB0">
      <w:rPr>
        <w:rFonts w:cstheme="minorHAnsi"/>
        <w:b/>
        <w:bCs/>
        <w:sz w:val="24"/>
        <w:szCs w:val="24"/>
      </w:rPr>
      <w:t>Committee Meeting Information</w:t>
    </w:r>
    <w:r w:rsidRPr="00EB7EB0">
      <w:rPr>
        <w:rFonts w:cstheme="minorHAnsi"/>
        <w:b/>
        <w:bCs/>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Pr>
        <w:rFonts w:cstheme="minorHAnsi"/>
        <w:noProof/>
        <w:sz w:val="24"/>
        <w:szCs w:val="24"/>
      </w:rPr>
      <w:drawing>
        <wp:inline distT="0" distB="0" distL="0" distR="0" wp14:anchorId="0C039A11" wp14:editId="60E24773">
          <wp:extent cx="1800225" cy="559492"/>
          <wp:effectExtent l="0" t="0" r="0" b="0"/>
          <wp:docPr id="887325958" name="Picture 1" descr="A black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325958" name="Picture 1" descr="A black and green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3849" cy="576158"/>
                  </a:xfrm>
                  <a:prstGeom prst="rect">
                    <a:avLst/>
                  </a:prstGeom>
                </pic:spPr>
              </pic:pic>
            </a:graphicData>
          </a:graphic>
        </wp:inline>
      </w:drawing>
    </w:r>
  </w:p>
  <w:p w14:paraId="10CE642D" w14:textId="77777777" w:rsidR="00EB7EB0" w:rsidRDefault="00EB7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3BC"/>
    <w:multiLevelType w:val="hybridMultilevel"/>
    <w:tmpl w:val="8984ED6C"/>
    <w:lvl w:ilvl="0" w:tplc="08166F32">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1D3C3A"/>
    <w:multiLevelType w:val="hybridMultilevel"/>
    <w:tmpl w:val="6F64B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3149F"/>
    <w:multiLevelType w:val="multilevel"/>
    <w:tmpl w:val="B3847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8564978">
    <w:abstractNumId w:val="2"/>
  </w:num>
  <w:num w:numId="2" w16cid:durableId="110824889">
    <w:abstractNumId w:val="1"/>
  </w:num>
  <w:num w:numId="3" w16cid:durableId="2046055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D1"/>
    <w:rsid w:val="000023CE"/>
    <w:rsid w:val="00047945"/>
    <w:rsid w:val="001E689C"/>
    <w:rsid w:val="002C7452"/>
    <w:rsid w:val="004C5FFC"/>
    <w:rsid w:val="005E7713"/>
    <w:rsid w:val="00671B7D"/>
    <w:rsid w:val="0073251D"/>
    <w:rsid w:val="00855A17"/>
    <w:rsid w:val="008B09D1"/>
    <w:rsid w:val="008B2551"/>
    <w:rsid w:val="00922985"/>
    <w:rsid w:val="00952B90"/>
    <w:rsid w:val="009808D8"/>
    <w:rsid w:val="009A740D"/>
    <w:rsid w:val="00AE7825"/>
    <w:rsid w:val="00B11130"/>
    <w:rsid w:val="00C57FFE"/>
    <w:rsid w:val="00C83CBD"/>
    <w:rsid w:val="00CB7BD7"/>
    <w:rsid w:val="00D96047"/>
    <w:rsid w:val="00DC7BA6"/>
    <w:rsid w:val="00DF12C0"/>
    <w:rsid w:val="00E55E6D"/>
    <w:rsid w:val="00E809A0"/>
    <w:rsid w:val="00E8209E"/>
    <w:rsid w:val="00EB7EB0"/>
    <w:rsid w:val="00EE5FC7"/>
    <w:rsid w:val="00FE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CCF7BD"/>
  <w15:chartTrackingRefBased/>
  <w15:docId w15:val="{FE17C5A0-6915-46D1-A5E4-FEF44C15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452"/>
    <w:pPr>
      <w:ind w:left="720"/>
      <w:contextualSpacing/>
    </w:pPr>
  </w:style>
  <w:style w:type="paragraph" w:styleId="NormalWeb">
    <w:name w:val="Normal (Web)"/>
    <w:basedOn w:val="Normal"/>
    <w:uiPriority w:val="99"/>
    <w:semiHidden/>
    <w:unhideWhenUsed/>
    <w:rsid w:val="001E689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AE7825"/>
  </w:style>
  <w:style w:type="paragraph" w:styleId="Header">
    <w:name w:val="header"/>
    <w:basedOn w:val="Normal"/>
    <w:link w:val="HeaderChar"/>
    <w:uiPriority w:val="99"/>
    <w:unhideWhenUsed/>
    <w:rsid w:val="00EB7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EB0"/>
  </w:style>
  <w:style w:type="paragraph" w:styleId="Footer">
    <w:name w:val="footer"/>
    <w:basedOn w:val="Normal"/>
    <w:link w:val="FooterChar"/>
    <w:uiPriority w:val="99"/>
    <w:unhideWhenUsed/>
    <w:rsid w:val="00EB7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08889">
      <w:bodyDiv w:val="1"/>
      <w:marLeft w:val="0"/>
      <w:marRight w:val="0"/>
      <w:marTop w:val="0"/>
      <w:marBottom w:val="0"/>
      <w:divBdr>
        <w:top w:val="none" w:sz="0" w:space="0" w:color="auto"/>
        <w:left w:val="none" w:sz="0" w:space="0" w:color="auto"/>
        <w:bottom w:val="none" w:sz="0" w:space="0" w:color="auto"/>
        <w:right w:val="none" w:sz="0" w:space="0" w:color="auto"/>
      </w:divBdr>
      <w:divsChild>
        <w:div w:id="657920145">
          <w:marLeft w:val="0"/>
          <w:marRight w:val="0"/>
          <w:marTop w:val="0"/>
          <w:marBottom w:val="0"/>
          <w:divBdr>
            <w:top w:val="none" w:sz="0" w:space="0" w:color="auto"/>
            <w:left w:val="none" w:sz="0" w:space="0" w:color="auto"/>
            <w:bottom w:val="none" w:sz="0" w:space="0" w:color="auto"/>
            <w:right w:val="none" w:sz="0" w:space="0" w:color="auto"/>
          </w:divBdr>
        </w:div>
        <w:div w:id="177431975">
          <w:marLeft w:val="0"/>
          <w:marRight w:val="0"/>
          <w:marTop w:val="0"/>
          <w:marBottom w:val="0"/>
          <w:divBdr>
            <w:top w:val="none" w:sz="0" w:space="0" w:color="auto"/>
            <w:left w:val="none" w:sz="0" w:space="0" w:color="auto"/>
            <w:bottom w:val="none" w:sz="0" w:space="0" w:color="auto"/>
            <w:right w:val="none" w:sz="0" w:space="0" w:color="auto"/>
          </w:divBdr>
        </w:div>
        <w:div w:id="1315450875">
          <w:marLeft w:val="0"/>
          <w:marRight w:val="0"/>
          <w:marTop w:val="0"/>
          <w:marBottom w:val="0"/>
          <w:divBdr>
            <w:top w:val="none" w:sz="0" w:space="0" w:color="auto"/>
            <w:left w:val="none" w:sz="0" w:space="0" w:color="auto"/>
            <w:bottom w:val="none" w:sz="0" w:space="0" w:color="auto"/>
            <w:right w:val="none" w:sz="0" w:space="0" w:color="auto"/>
          </w:divBdr>
        </w:div>
        <w:div w:id="866648199">
          <w:marLeft w:val="0"/>
          <w:marRight w:val="0"/>
          <w:marTop w:val="0"/>
          <w:marBottom w:val="0"/>
          <w:divBdr>
            <w:top w:val="none" w:sz="0" w:space="0" w:color="auto"/>
            <w:left w:val="none" w:sz="0" w:space="0" w:color="auto"/>
            <w:bottom w:val="none" w:sz="0" w:space="0" w:color="auto"/>
            <w:right w:val="none" w:sz="0" w:space="0" w:color="auto"/>
          </w:divBdr>
        </w:div>
        <w:div w:id="1039626252">
          <w:marLeft w:val="0"/>
          <w:marRight w:val="0"/>
          <w:marTop w:val="0"/>
          <w:marBottom w:val="0"/>
          <w:divBdr>
            <w:top w:val="none" w:sz="0" w:space="0" w:color="auto"/>
            <w:left w:val="none" w:sz="0" w:space="0" w:color="auto"/>
            <w:bottom w:val="none" w:sz="0" w:space="0" w:color="auto"/>
            <w:right w:val="none" w:sz="0" w:space="0" w:color="auto"/>
          </w:divBdr>
        </w:div>
        <w:div w:id="327951386">
          <w:marLeft w:val="0"/>
          <w:marRight w:val="0"/>
          <w:marTop w:val="0"/>
          <w:marBottom w:val="0"/>
          <w:divBdr>
            <w:top w:val="none" w:sz="0" w:space="0" w:color="auto"/>
            <w:left w:val="none" w:sz="0" w:space="0" w:color="auto"/>
            <w:bottom w:val="none" w:sz="0" w:space="0" w:color="auto"/>
            <w:right w:val="none" w:sz="0" w:space="0" w:color="auto"/>
          </w:divBdr>
        </w:div>
        <w:div w:id="414203159">
          <w:marLeft w:val="0"/>
          <w:marRight w:val="0"/>
          <w:marTop w:val="0"/>
          <w:marBottom w:val="0"/>
          <w:divBdr>
            <w:top w:val="none" w:sz="0" w:space="0" w:color="auto"/>
            <w:left w:val="none" w:sz="0" w:space="0" w:color="auto"/>
            <w:bottom w:val="none" w:sz="0" w:space="0" w:color="auto"/>
            <w:right w:val="none" w:sz="0" w:space="0" w:color="auto"/>
          </w:divBdr>
        </w:div>
        <w:div w:id="617026519">
          <w:marLeft w:val="0"/>
          <w:marRight w:val="0"/>
          <w:marTop w:val="0"/>
          <w:marBottom w:val="0"/>
          <w:divBdr>
            <w:top w:val="none" w:sz="0" w:space="0" w:color="auto"/>
            <w:left w:val="none" w:sz="0" w:space="0" w:color="auto"/>
            <w:bottom w:val="none" w:sz="0" w:space="0" w:color="auto"/>
            <w:right w:val="none" w:sz="0" w:space="0" w:color="auto"/>
          </w:divBdr>
        </w:div>
        <w:div w:id="539780114">
          <w:marLeft w:val="0"/>
          <w:marRight w:val="0"/>
          <w:marTop w:val="0"/>
          <w:marBottom w:val="0"/>
          <w:divBdr>
            <w:top w:val="none" w:sz="0" w:space="0" w:color="auto"/>
            <w:left w:val="none" w:sz="0" w:space="0" w:color="auto"/>
            <w:bottom w:val="none" w:sz="0" w:space="0" w:color="auto"/>
            <w:right w:val="none" w:sz="0" w:space="0" w:color="auto"/>
          </w:divBdr>
        </w:div>
        <w:div w:id="590773213">
          <w:marLeft w:val="0"/>
          <w:marRight w:val="0"/>
          <w:marTop w:val="0"/>
          <w:marBottom w:val="0"/>
          <w:divBdr>
            <w:top w:val="none" w:sz="0" w:space="0" w:color="auto"/>
            <w:left w:val="none" w:sz="0" w:space="0" w:color="auto"/>
            <w:bottom w:val="none" w:sz="0" w:space="0" w:color="auto"/>
            <w:right w:val="none" w:sz="0" w:space="0" w:color="auto"/>
          </w:divBdr>
        </w:div>
        <w:div w:id="1834834809">
          <w:marLeft w:val="0"/>
          <w:marRight w:val="0"/>
          <w:marTop w:val="0"/>
          <w:marBottom w:val="0"/>
          <w:divBdr>
            <w:top w:val="none" w:sz="0" w:space="0" w:color="auto"/>
            <w:left w:val="none" w:sz="0" w:space="0" w:color="auto"/>
            <w:bottom w:val="none" w:sz="0" w:space="0" w:color="auto"/>
            <w:right w:val="none" w:sz="0" w:space="0" w:color="auto"/>
          </w:divBdr>
        </w:div>
        <w:div w:id="1357972395">
          <w:marLeft w:val="0"/>
          <w:marRight w:val="0"/>
          <w:marTop w:val="0"/>
          <w:marBottom w:val="0"/>
          <w:divBdr>
            <w:top w:val="none" w:sz="0" w:space="0" w:color="auto"/>
            <w:left w:val="none" w:sz="0" w:space="0" w:color="auto"/>
            <w:bottom w:val="none" w:sz="0" w:space="0" w:color="auto"/>
            <w:right w:val="none" w:sz="0" w:space="0" w:color="auto"/>
          </w:divBdr>
        </w:div>
        <w:div w:id="1393581678">
          <w:marLeft w:val="0"/>
          <w:marRight w:val="0"/>
          <w:marTop w:val="0"/>
          <w:marBottom w:val="0"/>
          <w:divBdr>
            <w:top w:val="none" w:sz="0" w:space="0" w:color="auto"/>
            <w:left w:val="none" w:sz="0" w:space="0" w:color="auto"/>
            <w:bottom w:val="none" w:sz="0" w:space="0" w:color="auto"/>
            <w:right w:val="none" w:sz="0" w:space="0" w:color="auto"/>
          </w:divBdr>
        </w:div>
        <w:div w:id="1268732009">
          <w:marLeft w:val="0"/>
          <w:marRight w:val="0"/>
          <w:marTop w:val="0"/>
          <w:marBottom w:val="0"/>
          <w:divBdr>
            <w:top w:val="none" w:sz="0" w:space="0" w:color="auto"/>
            <w:left w:val="none" w:sz="0" w:space="0" w:color="auto"/>
            <w:bottom w:val="none" w:sz="0" w:space="0" w:color="auto"/>
            <w:right w:val="none" w:sz="0" w:space="0" w:color="auto"/>
          </w:divBdr>
        </w:div>
        <w:div w:id="1946107870">
          <w:marLeft w:val="0"/>
          <w:marRight w:val="0"/>
          <w:marTop w:val="0"/>
          <w:marBottom w:val="0"/>
          <w:divBdr>
            <w:top w:val="none" w:sz="0" w:space="0" w:color="auto"/>
            <w:left w:val="none" w:sz="0" w:space="0" w:color="auto"/>
            <w:bottom w:val="none" w:sz="0" w:space="0" w:color="auto"/>
            <w:right w:val="none" w:sz="0" w:space="0" w:color="auto"/>
          </w:divBdr>
        </w:div>
        <w:div w:id="1127697432">
          <w:marLeft w:val="0"/>
          <w:marRight w:val="0"/>
          <w:marTop w:val="0"/>
          <w:marBottom w:val="0"/>
          <w:divBdr>
            <w:top w:val="none" w:sz="0" w:space="0" w:color="auto"/>
            <w:left w:val="none" w:sz="0" w:space="0" w:color="auto"/>
            <w:bottom w:val="none" w:sz="0" w:space="0" w:color="auto"/>
            <w:right w:val="none" w:sz="0" w:space="0" w:color="auto"/>
          </w:divBdr>
        </w:div>
        <w:div w:id="1672247019">
          <w:marLeft w:val="0"/>
          <w:marRight w:val="0"/>
          <w:marTop w:val="0"/>
          <w:marBottom w:val="0"/>
          <w:divBdr>
            <w:top w:val="none" w:sz="0" w:space="0" w:color="auto"/>
            <w:left w:val="none" w:sz="0" w:space="0" w:color="auto"/>
            <w:bottom w:val="none" w:sz="0" w:space="0" w:color="auto"/>
            <w:right w:val="none" w:sz="0" w:space="0" w:color="auto"/>
          </w:divBdr>
        </w:div>
        <w:div w:id="844367402">
          <w:marLeft w:val="0"/>
          <w:marRight w:val="0"/>
          <w:marTop w:val="0"/>
          <w:marBottom w:val="0"/>
          <w:divBdr>
            <w:top w:val="none" w:sz="0" w:space="0" w:color="auto"/>
            <w:left w:val="none" w:sz="0" w:space="0" w:color="auto"/>
            <w:bottom w:val="none" w:sz="0" w:space="0" w:color="auto"/>
            <w:right w:val="none" w:sz="0" w:space="0" w:color="auto"/>
          </w:divBdr>
        </w:div>
        <w:div w:id="283391000">
          <w:marLeft w:val="0"/>
          <w:marRight w:val="0"/>
          <w:marTop w:val="0"/>
          <w:marBottom w:val="0"/>
          <w:divBdr>
            <w:top w:val="none" w:sz="0" w:space="0" w:color="auto"/>
            <w:left w:val="none" w:sz="0" w:space="0" w:color="auto"/>
            <w:bottom w:val="none" w:sz="0" w:space="0" w:color="auto"/>
            <w:right w:val="none" w:sz="0" w:space="0" w:color="auto"/>
          </w:divBdr>
        </w:div>
      </w:divsChild>
    </w:div>
    <w:div w:id="1152334840">
      <w:bodyDiv w:val="1"/>
      <w:marLeft w:val="0"/>
      <w:marRight w:val="0"/>
      <w:marTop w:val="0"/>
      <w:marBottom w:val="0"/>
      <w:divBdr>
        <w:top w:val="none" w:sz="0" w:space="0" w:color="auto"/>
        <w:left w:val="none" w:sz="0" w:space="0" w:color="auto"/>
        <w:bottom w:val="none" w:sz="0" w:space="0" w:color="auto"/>
        <w:right w:val="none" w:sz="0" w:space="0" w:color="auto"/>
      </w:divBdr>
    </w:div>
    <w:div w:id="136671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Fain</dc:creator>
  <cp:keywords/>
  <dc:description/>
  <cp:lastModifiedBy>Abigail Largent</cp:lastModifiedBy>
  <cp:revision>4</cp:revision>
  <cp:lastPrinted>2023-12-05T16:41:00Z</cp:lastPrinted>
  <dcterms:created xsi:type="dcterms:W3CDTF">2023-12-15T17:52:00Z</dcterms:created>
  <dcterms:modified xsi:type="dcterms:W3CDTF">2023-12-21T17:16:00Z</dcterms:modified>
</cp:coreProperties>
</file>